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C417F" w14:textId="2D4A861F" w:rsidR="00DB5F94" w:rsidRDefault="007B1519">
      <w:pPr>
        <w:pStyle w:val="Standard"/>
        <w:jc w:val="right"/>
        <w:rPr>
          <w:rFonts w:hint="eastAsia"/>
        </w:rPr>
      </w:pPr>
      <w:r>
        <w:rPr>
          <w:rFonts w:ascii="Calibri" w:hAnsi="Calibri" w:cs="Calibri"/>
          <w:i/>
          <w:sz w:val="20"/>
          <w:szCs w:val="20"/>
          <w:u w:val="single"/>
        </w:rPr>
        <w:t>Č.</w:t>
      </w:r>
      <w:r w:rsidR="00742F95">
        <w:rPr>
          <w:rFonts w:ascii="Calibri" w:hAnsi="Calibri" w:cs="Calibri"/>
          <w:i/>
          <w:sz w:val="20"/>
          <w:szCs w:val="20"/>
          <w:u w:val="single"/>
        </w:rPr>
        <w:t xml:space="preserve">j.:   </w:t>
      </w:r>
      <w:r w:rsidR="00BC212E">
        <w:rPr>
          <w:rFonts w:ascii="Calibri" w:hAnsi="Calibri" w:cs="Calibri"/>
          <w:i/>
          <w:sz w:val="20"/>
          <w:szCs w:val="20"/>
          <w:u w:val="single"/>
        </w:rPr>
        <w:t>3 -</w:t>
      </w:r>
      <w:r>
        <w:rPr>
          <w:rFonts w:ascii="Calibri" w:hAnsi="Calibri" w:cs="Calibri"/>
          <w:i/>
          <w:sz w:val="20"/>
          <w:szCs w:val="20"/>
          <w:u w:val="single"/>
        </w:rPr>
        <w:t xml:space="preserve"> </w:t>
      </w:r>
      <w:r w:rsidR="00950229">
        <w:rPr>
          <w:rFonts w:ascii="Calibri" w:hAnsi="Calibri" w:cs="Calibri"/>
          <w:i/>
          <w:sz w:val="20"/>
          <w:szCs w:val="20"/>
          <w:u w:val="single"/>
        </w:rPr>
        <w:t xml:space="preserve"> </w:t>
      </w:r>
      <w:r w:rsidR="00164C5C">
        <w:rPr>
          <w:rFonts w:ascii="Calibri" w:hAnsi="Calibri" w:cs="Calibri"/>
          <w:i/>
          <w:sz w:val="20"/>
          <w:szCs w:val="20"/>
          <w:u w:val="single"/>
        </w:rPr>
        <w:t xml:space="preserve">  </w:t>
      </w:r>
      <w:r>
        <w:rPr>
          <w:rFonts w:ascii="Calibri" w:hAnsi="Calibri" w:cs="Calibri"/>
          <w:i/>
          <w:sz w:val="20"/>
          <w:szCs w:val="20"/>
          <w:u w:val="single"/>
        </w:rPr>
        <w:t xml:space="preserve">  /20</w:t>
      </w:r>
      <w:r w:rsidR="00164C5C">
        <w:rPr>
          <w:rFonts w:ascii="Calibri" w:hAnsi="Calibri" w:cs="Calibri"/>
          <w:i/>
          <w:sz w:val="20"/>
          <w:szCs w:val="20"/>
          <w:u w:val="single"/>
        </w:rPr>
        <w:t>2</w:t>
      </w:r>
      <w:r w:rsidR="00C86223">
        <w:rPr>
          <w:rFonts w:ascii="Calibri" w:hAnsi="Calibri" w:cs="Calibri"/>
          <w:i/>
          <w:sz w:val="20"/>
          <w:szCs w:val="20"/>
          <w:u w:val="single"/>
        </w:rPr>
        <w:t>6</w:t>
      </w:r>
      <w:r>
        <w:rPr>
          <w:rFonts w:ascii="Calibri" w:hAnsi="Calibri" w:cs="Calibri"/>
          <w:i/>
          <w:sz w:val="20"/>
          <w:szCs w:val="20"/>
          <w:u w:val="single"/>
        </w:rPr>
        <w:t>/2</w:t>
      </w:r>
      <w:r>
        <w:rPr>
          <w:rFonts w:ascii="Calibri" w:hAnsi="Calibri" w:cs="Calibri"/>
          <w:i/>
        </w:rPr>
        <w:t xml:space="preserve">   </w:t>
      </w:r>
    </w:p>
    <w:p w14:paraId="295977A2" w14:textId="77777777" w:rsidR="00DB5F94" w:rsidRDefault="00DB5F94">
      <w:pPr>
        <w:pStyle w:val="Standard"/>
        <w:rPr>
          <w:rFonts w:ascii="Calibri" w:hAnsi="Calibri" w:cs="Calibri"/>
          <w:i/>
        </w:rPr>
      </w:pPr>
    </w:p>
    <w:p w14:paraId="684F5B2A" w14:textId="77777777" w:rsidR="00DB5F94" w:rsidRDefault="00DB5F94">
      <w:pPr>
        <w:pStyle w:val="Standard"/>
        <w:rPr>
          <w:rFonts w:ascii="Calibri" w:hAnsi="Calibri" w:cs="Calibri"/>
          <w:i/>
        </w:rPr>
      </w:pPr>
    </w:p>
    <w:p w14:paraId="6F3C7D9E" w14:textId="77777777" w:rsidR="00DB5F94" w:rsidRDefault="007B1519">
      <w:pPr>
        <w:pStyle w:val="Standard"/>
        <w:jc w:val="center"/>
        <w:rPr>
          <w:rFonts w:ascii="Calibri" w:hAnsi="Calibri" w:cs="Calibri"/>
          <w:b/>
          <w:i/>
          <w:caps/>
          <w:color w:val="000000"/>
        </w:rPr>
      </w:pPr>
      <w:r>
        <w:rPr>
          <w:rFonts w:ascii="Calibri" w:hAnsi="Calibri" w:cs="Calibri"/>
          <w:b/>
          <w:i/>
          <w:caps/>
          <w:color w:val="000000"/>
        </w:rPr>
        <w:t>VYJÁDŘENÍ LÉKAŘE KE ZDRAVOTNÍMU STAVU</w:t>
      </w:r>
    </w:p>
    <w:p w14:paraId="7EABFF85" w14:textId="77777777" w:rsidR="00DB5F94" w:rsidRDefault="00DB5F94">
      <w:pPr>
        <w:pStyle w:val="Standard"/>
        <w:jc w:val="center"/>
        <w:rPr>
          <w:rFonts w:ascii="Calibri" w:hAnsi="Calibri" w:cs="Calibri"/>
          <w:b/>
          <w:i/>
          <w:caps/>
          <w:color w:val="000000"/>
        </w:rPr>
      </w:pPr>
    </w:p>
    <w:p w14:paraId="09D3776A" w14:textId="77777777" w:rsidR="00DB5F94" w:rsidRPr="00EF49F4" w:rsidRDefault="007B1519">
      <w:pPr>
        <w:pStyle w:val="Standard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EF49F4">
        <w:rPr>
          <w:rFonts w:ascii="Times New Roman" w:hAnsi="Times New Roman" w:cs="Times New Roman"/>
          <w:iCs/>
          <w:color w:val="000000"/>
          <w:sz w:val="22"/>
          <w:szCs w:val="22"/>
        </w:rPr>
        <w:t>Pro dodržení podmínek, stanovených § 50 zákona č. 258/2000 Sb., o ochraně veřejného zdraví, při přijetí dítěte k předškolnímu vzdělávání v mateřské škole, je součástí žádosti o přijetí dítěte k předškolnímu vzdělávání v mateřské škole vyjádření dětského lékaře.</w:t>
      </w:r>
    </w:p>
    <w:p w14:paraId="1098C7EC" w14:textId="77777777" w:rsidR="00DB5F94" w:rsidRDefault="00DB5F94">
      <w:pPr>
        <w:pStyle w:val="Standard"/>
        <w:jc w:val="center"/>
        <w:rPr>
          <w:rFonts w:ascii="Calibri" w:hAnsi="Calibri" w:cs="Calibri"/>
          <w:b/>
          <w:i/>
          <w:caps/>
          <w:color w:val="000000"/>
        </w:rPr>
      </w:pPr>
    </w:p>
    <w:tbl>
      <w:tblPr>
        <w:tblW w:w="9870" w:type="dxa"/>
        <w:tblInd w:w="-2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60"/>
        <w:gridCol w:w="630"/>
        <w:gridCol w:w="480"/>
      </w:tblGrid>
      <w:tr w:rsidR="00DB5F94" w14:paraId="6C0B2486" w14:textId="77777777">
        <w:tc>
          <w:tcPr>
            <w:tcW w:w="987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2660E" w14:textId="77777777" w:rsidR="00BC212E" w:rsidRDefault="00BC212E">
            <w:pPr>
              <w:pStyle w:val="TableContents"/>
              <w:rPr>
                <w:rFonts w:ascii="Calibri" w:hAnsi="Calibri" w:cs="Calibri"/>
                <w:i/>
              </w:rPr>
            </w:pPr>
          </w:p>
          <w:p w14:paraId="762E355E" w14:textId="22B42D81" w:rsidR="00DB5F94" w:rsidRDefault="007B1519">
            <w:pPr>
              <w:pStyle w:val="TableContents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Jméno a příjmení dítěte: ………………………………………………………………………………………….</w:t>
            </w:r>
          </w:p>
          <w:p w14:paraId="65C25A32" w14:textId="77777777" w:rsidR="00DB5F94" w:rsidRDefault="00DB5F94">
            <w:pPr>
              <w:pStyle w:val="TableContents"/>
              <w:rPr>
                <w:rFonts w:ascii="Calibri" w:hAnsi="Calibri" w:cs="Calibri"/>
                <w:i/>
              </w:rPr>
            </w:pPr>
          </w:p>
        </w:tc>
      </w:tr>
      <w:tr w:rsidR="00DB5F94" w14:paraId="6C8F1D66" w14:textId="77777777">
        <w:tc>
          <w:tcPr>
            <w:tcW w:w="9870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852C42" w14:textId="42501E9A" w:rsidR="00DB5F94" w:rsidRDefault="007B1519">
            <w:pPr>
              <w:pStyle w:val="TableContents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Datum narození:………………………………………</w:t>
            </w:r>
            <w:r w:rsidR="00EF49F4">
              <w:rPr>
                <w:rFonts w:ascii="Calibri" w:hAnsi="Calibri" w:cs="Calibri"/>
                <w:i/>
              </w:rPr>
              <w:t xml:space="preserve"> </w:t>
            </w:r>
          </w:p>
          <w:p w14:paraId="49FF91F4" w14:textId="77777777" w:rsidR="00DB5F94" w:rsidRDefault="00DB5F94">
            <w:pPr>
              <w:pStyle w:val="TableContents"/>
              <w:rPr>
                <w:rFonts w:ascii="Calibri" w:hAnsi="Calibri" w:cs="Calibri"/>
                <w:i/>
              </w:rPr>
            </w:pPr>
          </w:p>
        </w:tc>
      </w:tr>
      <w:tr w:rsidR="00DB5F94" w:rsidRPr="00BC212E" w14:paraId="6E1DF1C4" w14:textId="77777777">
        <w:tc>
          <w:tcPr>
            <w:tcW w:w="87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68FF4" w14:textId="77777777" w:rsidR="00A8680F" w:rsidRPr="00BC212E" w:rsidRDefault="00A8680F">
            <w:pPr>
              <w:pStyle w:val="TableContents"/>
              <w:rPr>
                <w:rFonts w:ascii="Times New Roman" w:hAnsi="Times New Roman" w:cs="Times New Roman"/>
                <w:iCs/>
              </w:rPr>
            </w:pPr>
            <w:bookmarkStart w:id="0" w:name="_Hlk130751747"/>
          </w:p>
          <w:p w14:paraId="697F27E6" w14:textId="502DD39B" w:rsidR="00A8680F" w:rsidRDefault="007B1519">
            <w:pPr>
              <w:pStyle w:val="TableContents"/>
              <w:rPr>
                <w:rFonts w:ascii="Times New Roman" w:hAnsi="Times New Roman" w:cs="Times New Roman"/>
                <w:iCs/>
              </w:rPr>
            </w:pPr>
            <w:r w:rsidRPr="00BC212E">
              <w:rPr>
                <w:rFonts w:ascii="Times New Roman" w:hAnsi="Times New Roman" w:cs="Times New Roman"/>
                <w:iCs/>
              </w:rPr>
              <w:t>Podrobilo se dítě povinnému očkování dle ustanovení § 50 zákona č.258/2000 Sb.</w:t>
            </w:r>
          </w:p>
          <w:p w14:paraId="091BB18F" w14:textId="77777777" w:rsidR="00BC212E" w:rsidRPr="00BC212E" w:rsidRDefault="00BC212E">
            <w:pPr>
              <w:pStyle w:val="TableContents"/>
              <w:rPr>
                <w:rFonts w:ascii="Times New Roman" w:hAnsi="Times New Roman" w:cs="Times New Roman"/>
                <w:iCs/>
              </w:rPr>
            </w:pPr>
          </w:p>
          <w:p w14:paraId="340A8655" w14:textId="613E7D6A" w:rsidR="00A8680F" w:rsidRPr="00BC212E" w:rsidRDefault="00A8680F" w:rsidP="00A8680F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BC212E">
              <w:rPr>
                <w:rFonts w:ascii="Times New Roman" w:hAnsi="Times New Roman" w:cs="Times New Roman"/>
                <w:b/>
                <w:bCs/>
                <w:iCs/>
              </w:rPr>
              <w:t xml:space="preserve">ANO     </w:t>
            </w:r>
            <w:r w:rsidRPr="00BC212E">
              <w:rPr>
                <w:rFonts w:ascii="Times New Roman" w:hAnsi="Times New Roman" w:cs="Times New Roman"/>
                <w:b/>
                <w:bCs/>
                <w:iCs/>
              </w:rPr>
              <w:tab/>
              <w:t>NE</w:t>
            </w:r>
          </w:p>
          <w:p w14:paraId="2D75F11C" w14:textId="77777777" w:rsidR="00DB5F94" w:rsidRPr="00BC212E" w:rsidRDefault="00DB5F94">
            <w:pPr>
              <w:pStyle w:val="TableContents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F8575" w14:textId="1F3B1F9A" w:rsidR="00DB5F94" w:rsidRPr="00BC212E" w:rsidRDefault="00DB5F94">
            <w:pPr>
              <w:pStyle w:val="TableContents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F9B85" w14:textId="16449CC2" w:rsidR="00DB5F94" w:rsidRPr="00BC212E" w:rsidRDefault="00DB5F94">
            <w:pPr>
              <w:pStyle w:val="TableContents"/>
              <w:rPr>
                <w:rFonts w:ascii="Times New Roman" w:hAnsi="Times New Roman" w:cs="Times New Roman"/>
                <w:iCs/>
              </w:rPr>
            </w:pPr>
          </w:p>
        </w:tc>
      </w:tr>
    </w:tbl>
    <w:bookmarkEnd w:id="0"/>
    <w:p w14:paraId="07157A13" w14:textId="77777777" w:rsidR="00DB5F94" w:rsidRDefault="007B1519">
      <w:pPr>
        <w:pStyle w:val="Standard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  <w:i/>
        </w:rPr>
        <w:t>V případě, že se dítě povinnému očkování nepodrobilo je:</w:t>
      </w:r>
    </w:p>
    <w:p w14:paraId="5DF8EB1D" w14:textId="77777777" w:rsidR="00DB5F94" w:rsidRDefault="00DB5F94">
      <w:pPr>
        <w:pStyle w:val="Standard"/>
        <w:rPr>
          <w:rFonts w:ascii="Calibri" w:hAnsi="Calibri" w:cs="Calibri"/>
          <w:i/>
        </w:rPr>
      </w:pPr>
    </w:p>
    <w:tbl>
      <w:tblPr>
        <w:tblW w:w="10019" w:type="dxa"/>
        <w:tblInd w:w="-2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3"/>
        <w:gridCol w:w="639"/>
        <w:gridCol w:w="487"/>
      </w:tblGrid>
      <w:tr w:rsidR="00DB5F94" w:rsidRPr="00A8680F" w14:paraId="7569E79E" w14:textId="77777777" w:rsidTr="00A8680F">
        <w:trPr>
          <w:trHeight w:val="780"/>
        </w:trPr>
        <w:tc>
          <w:tcPr>
            <w:tcW w:w="88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83CA" w14:textId="61580499" w:rsidR="00A8680F" w:rsidRPr="00A8680F" w:rsidRDefault="007B1519" w:rsidP="00A8680F">
            <w:pPr>
              <w:pStyle w:val="TableContents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  <w:r w:rsidRPr="00A8680F">
              <w:rPr>
                <w:rFonts w:ascii="Times New Roman" w:hAnsi="Times New Roman" w:cs="Times New Roman"/>
                <w:iCs/>
                <w:sz w:val="26"/>
                <w:szCs w:val="26"/>
              </w:rPr>
              <w:t>1. Proti nákaze imunní</w:t>
            </w:r>
            <w:r w:rsidR="00A8680F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</w:t>
            </w:r>
            <w:r w:rsidR="00A8680F" w:rsidRPr="00A8680F"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  <w:t xml:space="preserve">ANO     </w:t>
            </w:r>
            <w:r w:rsidR="00A8680F" w:rsidRPr="00A8680F">
              <w:rPr>
                <w:rFonts w:ascii="Calibri" w:hAnsi="Calibri" w:cs="Calibri" w:hint="eastAsia"/>
                <w:b/>
                <w:bCs/>
                <w:iCs/>
                <w:sz w:val="28"/>
                <w:szCs w:val="28"/>
              </w:rPr>
              <w:tab/>
              <w:t>NE</w:t>
            </w:r>
          </w:p>
          <w:p w14:paraId="3160AAED" w14:textId="3037BDF1" w:rsidR="00DB5F94" w:rsidRPr="00A8680F" w:rsidRDefault="00DB5F94" w:rsidP="00A8680F">
            <w:pPr>
              <w:pStyle w:val="TableContents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6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A1572" w14:textId="461CDE4B" w:rsidR="00DB5F94" w:rsidRPr="00A8680F" w:rsidRDefault="00DB5F94" w:rsidP="00A8680F">
            <w:pPr>
              <w:pStyle w:val="TableContents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59DF8" w14:textId="024CA361" w:rsidR="00DB5F94" w:rsidRPr="00A8680F" w:rsidRDefault="00DB5F94" w:rsidP="00A8680F">
            <w:pPr>
              <w:pStyle w:val="TableContents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DB5F94" w:rsidRPr="00EF49F4" w14:paraId="3F9CF0EE" w14:textId="77777777" w:rsidTr="00A8680F">
        <w:trPr>
          <w:trHeight w:val="362"/>
        </w:trPr>
        <w:tc>
          <w:tcPr>
            <w:tcW w:w="88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D7C78" w14:textId="389BBED0" w:rsidR="00A8680F" w:rsidRPr="00EF49F4" w:rsidRDefault="007B1519" w:rsidP="00A8680F">
            <w:pPr>
              <w:pStyle w:val="TableContents"/>
              <w:rPr>
                <w:rFonts w:ascii="Times New Roman" w:hAnsi="Times New Roman" w:cs="Times New Roman"/>
                <w:b/>
                <w:bCs/>
                <w:iCs/>
              </w:rPr>
            </w:pPr>
            <w:r w:rsidRPr="00EF49F4">
              <w:rPr>
                <w:rFonts w:ascii="Times New Roman" w:hAnsi="Times New Roman" w:cs="Times New Roman"/>
                <w:iCs/>
              </w:rPr>
              <w:t>2. Nemůže se očkování podrobit pro kontraindikaci</w:t>
            </w:r>
            <w:r w:rsidR="00A8680F" w:rsidRPr="00EF49F4">
              <w:rPr>
                <w:rFonts w:ascii="Times New Roman" w:hAnsi="Times New Roman" w:cs="Times New Roman"/>
                <w:iCs/>
              </w:rPr>
              <w:t xml:space="preserve">            </w:t>
            </w:r>
            <w:r w:rsidR="00A8680F" w:rsidRPr="00EF49F4">
              <w:rPr>
                <w:rFonts w:ascii="Times New Roman" w:hAnsi="Times New Roman" w:cs="Times New Roman"/>
                <w:b/>
                <w:bCs/>
                <w:iCs/>
              </w:rPr>
              <w:t xml:space="preserve">ANO     </w:t>
            </w:r>
            <w:r w:rsidR="00A8680F" w:rsidRPr="00EF49F4">
              <w:rPr>
                <w:rFonts w:ascii="Times New Roman" w:hAnsi="Times New Roman" w:cs="Times New Roman"/>
                <w:b/>
                <w:bCs/>
                <w:iCs/>
              </w:rPr>
              <w:tab/>
              <w:t>NE</w:t>
            </w:r>
            <w:r w:rsidR="00BC212E" w:rsidRPr="00EF49F4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14:paraId="49F3F6F2" w14:textId="2F558366" w:rsidR="00BC212E" w:rsidRPr="00EF49F4" w:rsidRDefault="00BC212E" w:rsidP="00A8680F">
            <w:pPr>
              <w:pStyle w:val="TableContents"/>
              <w:rPr>
                <w:rFonts w:ascii="Times New Roman" w:hAnsi="Times New Roman" w:cs="Times New Roman"/>
                <w:iCs/>
              </w:rPr>
            </w:pPr>
          </w:p>
          <w:p w14:paraId="2B02C0B6" w14:textId="77777777" w:rsidR="00DB5F94" w:rsidRPr="00EF49F4" w:rsidRDefault="00BC212E" w:rsidP="00BC212E">
            <w:pPr>
              <w:pStyle w:val="TableContents"/>
              <w:rPr>
                <w:rFonts w:ascii="Times New Roman" w:hAnsi="Times New Roman" w:cs="Times New Roman"/>
                <w:b/>
                <w:bCs/>
                <w:iCs/>
              </w:rPr>
            </w:pPr>
            <w:r w:rsidRPr="00EF49F4">
              <w:rPr>
                <w:rFonts w:ascii="Times New Roman" w:hAnsi="Times New Roman" w:cs="Times New Roman"/>
                <w:iCs/>
              </w:rPr>
              <w:t xml:space="preserve">3.  Dítě  je  </w:t>
            </w:r>
            <w:r w:rsidR="00EF49F4" w:rsidRPr="00EF49F4">
              <w:rPr>
                <w:rFonts w:ascii="Times New Roman" w:hAnsi="Times New Roman" w:cs="Times New Roman"/>
              </w:rPr>
              <w:t xml:space="preserve">zdravé, může být přijato do mateřské školy          </w:t>
            </w:r>
            <w:r w:rsidR="00EF49F4" w:rsidRPr="00EF49F4">
              <w:rPr>
                <w:rFonts w:ascii="Times New Roman" w:hAnsi="Times New Roman" w:cs="Times New Roman"/>
                <w:b/>
                <w:bCs/>
                <w:iCs/>
              </w:rPr>
              <w:t>ANO        NE</w:t>
            </w:r>
          </w:p>
          <w:p w14:paraId="76B854AB" w14:textId="77777777" w:rsidR="00EF49F4" w:rsidRPr="00EF49F4" w:rsidRDefault="00EF49F4" w:rsidP="00BC212E">
            <w:pPr>
              <w:pStyle w:val="TableContents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7AE77EE6" w14:textId="7A75E4C5" w:rsidR="00EF49F4" w:rsidRPr="00EF49F4" w:rsidRDefault="00EF49F4" w:rsidP="00BC212E">
            <w:pPr>
              <w:pStyle w:val="TableContents"/>
              <w:rPr>
                <w:rFonts w:ascii="Times New Roman" w:hAnsi="Times New Roman" w:cs="Times New Roman"/>
                <w:iCs/>
              </w:rPr>
            </w:pPr>
            <w:r w:rsidRPr="00EF49F4">
              <w:rPr>
                <w:rFonts w:ascii="Times New Roman" w:hAnsi="Times New Roman" w:cs="Times New Roman"/>
                <w:iCs/>
              </w:rPr>
              <w:t>4.</w:t>
            </w: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Pr="00EF49F4">
              <w:rPr>
                <w:rFonts w:ascii="Times New Roman" w:hAnsi="Times New Roman" w:cs="Times New Roman"/>
              </w:rPr>
              <w:t xml:space="preserve">Dítě vyžaduje speciální péči v oblasti  </w:t>
            </w:r>
          </w:p>
        </w:tc>
        <w:tc>
          <w:tcPr>
            <w:tcW w:w="63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C29FA" w14:textId="2E4FDABF" w:rsidR="00DB5F94" w:rsidRPr="00EF49F4" w:rsidRDefault="00DB5F94">
            <w:pPr>
              <w:pStyle w:val="TableContents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48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32F5D" w14:textId="15AFB98B" w:rsidR="00DB5F94" w:rsidRPr="00EF49F4" w:rsidRDefault="00DB5F94">
            <w:pPr>
              <w:pStyle w:val="TableContents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2FFAAAA" w14:textId="77777777" w:rsidR="00BC212E" w:rsidRPr="00EF49F4" w:rsidRDefault="00BC212E" w:rsidP="00BC212E">
      <w:pPr>
        <w:rPr>
          <w:rFonts w:ascii="Times New Roman" w:hAnsi="Times New Roman" w:cs="Times New Roman"/>
        </w:rPr>
      </w:pPr>
    </w:p>
    <w:p w14:paraId="770FEA42" w14:textId="77777777" w:rsidR="00BC212E" w:rsidRPr="00EF49F4" w:rsidRDefault="00BC212E" w:rsidP="00BC212E">
      <w:pPr>
        <w:rPr>
          <w:rFonts w:ascii="Times New Roman" w:hAnsi="Times New Roman" w:cs="Times New Roman"/>
        </w:rPr>
      </w:pPr>
      <w:r w:rsidRPr="00EF49F4">
        <w:rPr>
          <w:rFonts w:ascii="Times New Roman" w:hAnsi="Times New Roman" w:cs="Times New Roman"/>
        </w:rPr>
        <w:t>a)    zdravotní</w:t>
      </w:r>
    </w:p>
    <w:p w14:paraId="389AD0C0" w14:textId="77777777" w:rsidR="00BC212E" w:rsidRPr="00EF49F4" w:rsidRDefault="00BC212E" w:rsidP="00BC212E">
      <w:pPr>
        <w:rPr>
          <w:rFonts w:ascii="Times New Roman" w:hAnsi="Times New Roman" w:cs="Times New Roman"/>
        </w:rPr>
      </w:pPr>
    </w:p>
    <w:p w14:paraId="26472972" w14:textId="77777777" w:rsidR="00BC212E" w:rsidRPr="00EF49F4" w:rsidRDefault="00BC212E" w:rsidP="00BC212E">
      <w:pPr>
        <w:rPr>
          <w:rFonts w:ascii="Times New Roman" w:hAnsi="Times New Roman" w:cs="Times New Roman"/>
        </w:rPr>
      </w:pPr>
      <w:r w:rsidRPr="00EF49F4">
        <w:rPr>
          <w:rFonts w:ascii="Times New Roman" w:hAnsi="Times New Roman" w:cs="Times New Roman"/>
        </w:rPr>
        <w:t>b)    tělesné</w:t>
      </w:r>
    </w:p>
    <w:p w14:paraId="130DD023" w14:textId="77777777" w:rsidR="00BC212E" w:rsidRPr="00EF49F4" w:rsidRDefault="00BC212E" w:rsidP="00BC212E">
      <w:pPr>
        <w:rPr>
          <w:rFonts w:ascii="Times New Roman" w:hAnsi="Times New Roman" w:cs="Times New Roman"/>
        </w:rPr>
      </w:pPr>
    </w:p>
    <w:p w14:paraId="13F67A67" w14:textId="77777777" w:rsidR="00BC212E" w:rsidRPr="00EF49F4" w:rsidRDefault="00BC212E" w:rsidP="00BC212E">
      <w:pPr>
        <w:rPr>
          <w:rFonts w:ascii="Times New Roman" w:hAnsi="Times New Roman" w:cs="Times New Roman"/>
        </w:rPr>
      </w:pPr>
      <w:r w:rsidRPr="00EF49F4">
        <w:rPr>
          <w:rFonts w:ascii="Times New Roman" w:hAnsi="Times New Roman" w:cs="Times New Roman"/>
        </w:rPr>
        <w:t>c)    smyslové</w:t>
      </w:r>
    </w:p>
    <w:p w14:paraId="71C270EB" w14:textId="77777777" w:rsidR="00BC212E" w:rsidRPr="00EF49F4" w:rsidRDefault="00BC212E" w:rsidP="00BC212E">
      <w:pPr>
        <w:rPr>
          <w:rFonts w:ascii="Times New Roman" w:hAnsi="Times New Roman" w:cs="Times New Roman"/>
        </w:rPr>
      </w:pPr>
    </w:p>
    <w:p w14:paraId="4B72EDB8" w14:textId="77777777" w:rsidR="00BC212E" w:rsidRPr="00EF49F4" w:rsidRDefault="00BC212E" w:rsidP="00BC212E">
      <w:pPr>
        <w:rPr>
          <w:rFonts w:ascii="Times New Roman" w:hAnsi="Times New Roman" w:cs="Times New Roman"/>
        </w:rPr>
      </w:pPr>
      <w:r w:rsidRPr="00EF49F4">
        <w:rPr>
          <w:rFonts w:ascii="Times New Roman" w:hAnsi="Times New Roman" w:cs="Times New Roman"/>
        </w:rPr>
        <w:t>d)    jiné</w:t>
      </w:r>
    </w:p>
    <w:p w14:paraId="1316798C" w14:textId="77777777" w:rsidR="00BC212E" w:rsidRPr="00EF49F4" w:rsidRDefault="00BC212E" w:rsidP="00BC212E">
      <w:pPr>
        <w:rPr>
          <w:rFonts w:ascii="Times New Roman" w:hAnsi="Times New Roman" w:cs="Times New Roman"/>
        </w:rPr>
      </w:pPr>
    </w:p>
    <w:p w14:paraId="6041B132" w14:textId="77777777" w:rsidR="00BC212E" w:rsidRPr="00EF49F4" w:rsidRDefault="00BC212E" w:rsidP="00BC212E">
      <w:pPr>
        <w:rPr>
          <w:rFonts w:ascii="Times New Roman" w:hAnsi="Times New Roman" w:cs="Times New Roman"/>
        </w:rPr>
      </w:pPr>
      <w:r w:rsidRPr="00EF49F4">
        <w:rPr>
          <w:rFonts w:ascii="Times New Roman" w:hAnsi="Times New Roman" w:cs="Times New Roman"/>
        </w:rPr>
        <w:t>Jiná závažná sdělení o dítěti: ……………………………………………………………………</w:t>
      </w:r>
    </w:p>
    <w:p w14:paraId="5337B3FD" w14:textId="77777777" w:rsidR="00BC212E" w:rsidRPr="00EF49F4" w:rsidRDefault="00BC212E" w:rsidP="00BC212E">
      <w:pPr>
        <w:rPr>
          <w:rFonts w:ascii="Times New Roman" w:hAnsi="Times New Roman" w:cs="Times New Roman"/>
        </w:rPr>
      </w:pPr>
    </w:p>
    <w:p w14:paraId="1B00CF2C" w14:textId="0E52C816" w:rsidR="00BC212E" w:rsidRPr="00EF49F4" w:rsidRDefault="00BC212E" w:rsidP="00BC212E">
      <w:pPr>
        <w:rPr>
          <w:rFonts w:ascii="Times New Roman" w:hAnsi="Times New Roman" w:cs="Times New Roman"/>
        </w:rPr>
      </w:pPr>
      <w:r w:rsidRPr="00EF49F4">
        <w:rPr>
          <w:rFonts w:ascii="Times New Roman" w:hAnsi="Times New Roman" w:cs="Times New Roman"/>
        </w:rPr>
        <w:t>Alergie: ………………………………………………………………………………</w:t>
      </w:r>
      <w:r w:rsidR="00EF49F4">
        <w:rPr>
          <w:rFonts w:ascii="Times New Roman" w:hAnsi="Times New Roman" w:cs="Times New Roman"/>
        </w:rPr>
        <w:t>….</w:t>
      </w:r>
      <w:r w:rsidRPr="00EF49F4">
        <w:rPr>
          <w:rFonts w:ascii="Times New Roman" w:hAnsi="Times New Roman" w:cs="Times New Roman"/>
        </w:rPr>
        <w:t xml:space="preserve">……… </w:t>
      </w:r>
    </w:p>
    <w:p w14:paraId="091891CC" w14:textId="77777777" w:rsidR="00BC212E" w:rsidRPr="00EF49F4" w:rsidRDefault="00BC212E" w:rsidP="00BC212E">
      <w:pPr>
        <w:rPr>
          <w:rFonts w:ascii="Times New Roman" w:hAnsi="Times New Roman" w:cs="Times New Roman"/>
        </w:rPr>
      </w:pPr>
    </w:p>
    <w:p w14:paraId="0E9DE52D" w14:textId="0A02DD57" w:rsidR="00BC212E" w:rsidRPr="00EF49F4" w:rsidRDefault="00BC212E" w:rsidP="00BC212E">
      <w:pPr>
        <w:rPr>
          <w:rFonts w:ascii="Times New Roman" w:hAnsi="Times New Roman" w:cs="Times New Roman"/>
        </w:rPr>
      </w:pPr>
      <w:r w:rsidRPr="00EF49F4">
        <w:rPr>
          <w:rFonts w:ascii="Times New Roman" w:hAnsi="Times New Roman" w:cs="Times New Roman"/>
        </w:rPr>
        <w:t>………………………………………………………………………………………………….....</w:t>
      </w:r>
    </w:p>
    <w:p w14:paraId="13F41B1D" w14:textId="77777777" w:rsidR="00EF49F4" w:rsidRDefault="00EF49F4" w:rsidP="00BC212E">
      <w:pPr>
        <w:rPr>
          <w:rFonts w:ascii="Times New Roman" w:hAnsi="Times New Roman" w:cs="Times New Roman"/>
        </w:rPr>
      </w:pPr>
    </w:p>
    <w:p w14:paraId="272B1E1C" w14:textId="2766D771" w:rsidR="00BC212E" w:rsidRPr="00EF49F4" w:rsidRDefault="00BC212E" w:rsidP="00BC212E">
      <w:pPr>
        <w:rPr>
          <w:rFonts w:ascii="Times New Roman" w:hAnsi="Times New Roman" w:cs="Times New Roman"/>
          <w:b/>
          <w:bCs/>
        </w:rPr>
      </w:pPr>
      <w:r w:rsidRPr="00EF49F4">
        <w:rPr>
          <w:rFonts w:ascii="Times New Roman" w:hAnsi="Times New Roman" w:cs="Times New Roman"/>
        </w:rPr>
        <w:t>Možnost účasti na akcích školy - plavání, saunování, škola v</w:t>
      </w:r>
      <w:r w:rsidR="00EF49F4">
        <w:rPr>
          <w:rFonts w:ascii="Times New Roman" w:hAnsi="Times New Roman" w:cs="Times New Roman"/>
        </w:rPr>
        <w:t> </w:t>
      </w:r>
      <w:r w:rsidRPr="00EF49F4">
        <w:rPr>
          <w:rFonts w:ascii="Times New Roman" w:hAnsi="Times New Roman" w:cs="Times New Roman"/>
        </w:rPr>
        <w:t>přírodě</w:t>
      </w:r>
      <w:r w:rsidR="00EF49F4">
        <w:rPr>
          <w:rFonts w:ascii="Times New Roman" w:hAnsi="Times New Roman" w:cs="Times New Roman"/>
        </w:rPr>
        <w:t xml:space="preserve">          </w:t>
      </w:r>
      <w:r w:rsidR="00EF49F4" w:rsidRPr="00EF49F4">
        <w:rPr>
          <w:rFonts w:ascii="Times New Roman" w:hAnsi="Times New Roman" w:cs="Times New Roman"/>
          <w:b/>
          <w:bCs/>
        </w:rPr>
        <w:t xml:space="preserve">ANO    NE </w:t>
      </w:r>
    </w:p>
    <w:p w14:paraId="3C2EE99F" w14:textId="77777777" w:rsidR="00BC212E" w:rsidRPr="00EF49F4" w:rsidRDefault="00BC212E" w:rsidP="00BC212E">
      <w:pPr>
        <w:rPr>
          <w:rFonts w:ascii="Times New Roman" w:hAnsi="Times New Roman" w:cs="Times New Roman"/>
        </w:rPr>
      </w:pPr>
    </w:p>
    <w:p w14:paraId="4A296340" w14:textId="77777777" w:rsidR="00DB5F94" w:rsidRPr="00EF49F4" w:rsidRDefault="00DB5F94">
      <w:pPr>
        <w:pStyle w:val="Standard"/>
        <w:rPr>
          <w:rFonts w:ascii="Times New Roman" w:hAnsi="Times New Roman" w:cs="Times New Roman"/>
          <w:i/>
        </w:rPr>
      </w:pPr>
    </w:p>
    <w:p w14:paraId="7E2BABD0" w14:textId="18D2BACD" w:rsidR="00DB5F94" w:rsidRDefault="00A8680F" w:rsidP="00A8680F">
      <w:pPr>
        <w:pStyle w:val="Standard"/>
        <w:rPr>
          <w:rFonts w:ascii="Times New Roman" w:hAnsi="Times New Roman" w:cs="Times New Roman"/>
          <w:iCs/>
        </w:rPr>
      </w:pPr>
      <w:r w:rsidRPr="00EF49F4">
        <w:rPr>
          <w:rFonts w:ascii="Times New Roman" w:hAnsi="Times New Roman" w:cs="Times New Roman"/>
          <w:iCs/>
        </w:rPr>
        <w:t>Datum :___________________                                   Razítko pediatra :_____________________</w:t>
      </w:r>
    </w:p>
    <w:p w14:paraId="675516E6" w14:textId="465C59E2" w:rsidR="00EF49F4" w:rsidRDefault="00EF49F4" w:rsidP="00A8680F">
      <w:pPr>
        <w:pStyle w:val="Standard"/>
        <w:rPr>
          <w:rFonts w:ascii="Times New Roman" w:hAnsi="Times New Roman" w:cs="Times New Roman"/>
          <w:iCs/>
        </w:rPr>
      </w:pPr>
    </w:p>
    <w:p w14:paraId="5FF11542" w14:textId="3EC95CDE" w:rsidR="00EF49F4" w:rsidRDefault="00EF49F4" w:rsidP="00A8680F">
      <w:pPr>
        <w:pStyle w:val="Standard"/>
        <w:rPr>
          <w:rFonts w:ascii="Times New Roman" w:hAnsi="Times New Roman" w:cs="Times New Roman"/>
          <w:iCs/>
        </w:rPr>
      </w:pPr>
    </w:p>
    <w:p w14:paraId="4DFC8CF6" w14:textId="660B7728" w:rsidR="00EF49F4" w:rsidRPr="00EF49F4" w:rsidRDefault="00EF49F4" w:rsidP="00EF49F4">
      <w:pPr>
        <w:pStyle w:val="Standard"/>
        <w:numPr>
          <w:ilvl w:val="0"/>
          <w:numId w:val="1"/>
        </w:numPr>
        <w:rPr>
          <w:rFonts w:ascii="Times New Roman" w:hAnsi="Times New Roman" w:cs="Times New Roman"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DÍTĚ , KTERÉ OD 1.9. ZAČNE PLNIT POVINNÉ PŘEDŠKOLNÍ VZDĚLÁVÁNÍ  NEMUSÍ MÍT POTVRZENÍ  OD LÉKAŘE </w:t>
      </w:r>
    </w:p>
    <w:sectPr w:rsidR="00EF49F4" w:rsidRPr="00EF49F4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5F2C" w14:textId="77777777" w:rsidR="00964283" w:rsidRDefault="00964283">
      <w:pPr>
        <w:rPr>
          <w:rFonts w:hint="eastAsia"/>
        </w:rPr>
      </w:pPr>
      <w:r>
        <w:separator/>
      </w:r>
    </w:p>
  </w:endnote>
  <w:endnote w:type="continuationSeparator" w:id="0">
    <w:p w14:paraId="50ED4E6E" w14:textId="77777777" w:rsidR="00964283" w:rsidRDefault="0096428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39806" w14:textId="77777777" w:rsidR="00964283" w:rsidRDefault="0096428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14704D5" w14:textId="77777777" w:rsidR="00964283" w:rsidRDefault="0096428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FBB6" w14:textId="2ADE38E0" w:rsidR="00215212" w:rsidRDefault="007B1519">
    <w:pPr>
      <w:pStyle w:val="Zhlav"/>
      <w:jc w:val="center"/>
      <w:rPr>
        <w:rFonts w:ascii="Calibri" w:hAnsi="Calibri" w:cs="Calibri"/>
        <w:i/>
        <w:iCs/>
      </w:rPr>
    </w:pPr>
    <w:r>
      <w:rPr>
        <w:rFonts w:ascii="Calibri" w:hAnsi="Calibri" w:cs="Calibri"/>
        <w:i/>
        <w:iCs/>
      </w:rPr>
      <w:t xml:space="preserve">Mateřská škola, </w:t>
    </w:r>
    <w:r w:rsidR="00742F95">
      <w:rPr>
        <w:rFonts w:ascii="Calibri" w:hAnsi="Calibri" w:cs="Calibri"/>
        <w:i/>
        <w:iCs/>
      </w:rPr>
      <w:t>J</w:t>
    </w:r>
    <w:r w:rsidR="00A8680F">
      <w:rPr>
        <w:rFonts w:ascii="Calibri" w:hAnsi="Calibri" w:cs="Calibri"/>
        <w:i/>
        <w:iCs/>
      </w:rPr>
      <w:t xml:space="preserve">osefa Ressla 1697 </w:t>
    </w:r>
    <w:r>
      <w:rPr>
        <w:rFonts w:ascii="Calibri" w:hAnsi="Calibri" w:cs="Calibri"/>
        <w:i/>
        <w:iCs/>
      </w:rPr>
      <w:t>, Teplice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1590"/>
    <w:multiLevelType w:val="hybridMultilevel"/>
    <w:tmpl w:val="896C8FB8"/>
    <w:lvl w:ilvl="0" w:tplc="25267156">
      <w:start w:val="4"/>
      <w:numFmt w:val="bullet"/>
      <w:lvlText w:val=""/>
      <w:lvlJc w:val="left"/>
      <w:pPr>
        <w:ind w:left="720" w:hanging="360"/>
      </w:pPr>
      <w:rPr>
        <w:rFonts w:ascii="Symbol" w:eastAsia="NSimSu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94"/>
    <w:rsid w:val="00037734"/>
    <w:rsid w:val="00164C5C"/>
    <w:rsid w:val="00170B04"/>
    <w:rsid w:val="00247B16"/>
    <w:rsid w:val="00296CCE"/>
    <w:rsid w:val="003B60F3"/>
    <w:rsid w:val="004366F1"/>
    <w:rsid w:val="0051078A"/>
    <w:rsid w:val="005D29FE"/>
    <w:rsid w:val="00742F95"/>
    <w:rsid w:val="007B1519"/>
    <w:rsid w:val="00877FC6"/>
    <w:rsid w:val="00950229"/>
    <w:rsid w:val="00964283"/>
    <w:rsid w:val="00A33C6F"/>
    <w:rsid w:val="00A8680F"/>
    <w:rsid w:val="00AF7689"/>
    <w:rsid w:val="00B222B3"/>
    <w:rsid w:val="00BC212E"/>
    <w:rsid w:val="00C156E3"/>
    <w:rsid w:val="00C86223"/>
    <w:rsid w:val="00D60A40"/>
    <w:rsid w:val="00DB5F94"/>
    <w:rsid w:val="00E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F50E"/>
  <w15:docId w15:val="{3E5E24D1-18BD-419C-9588-9EBB05A6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Eva Krupková</cp:lastModifiedBy>
  <cp:revision>4</cp:revision>
  <cp:lastPrinted>2024-12-11T09:17:00Z</cp:lastPrinted>
  <dcterms:created xsi:type="dcterms:W3CDTF">2024-12-11T09:17:00Z</dcterms:created>
  <dcterms:modified xsi:type="dcterms:W3CDTF">2026-03-16T18:24:00Z</dcterms:modified>
</cp:coreProperties>
</file>